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8" w:rsidRPr="005E1ECA" w:rsidRDefault="009A6368" w:rsidP="009A6368">
      <w:pPr>
        <w:rPr>
          <w:rFonts w:ascii="Times New Roman" w:hAnsi="Times New Roman"/>
        </w:rPr>
      </w:pPr>
    </w:p>
    <w:p w:rsidR="009A6368" w:rsidRPr="009C6FD7" w:rsidRDefault="009A6368" w:rsidP="009A6368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>ЗАКЛЮЧЕНИЕ №</w:t>
      </w:r>
      <w:r>
        <w:rPr>
          <w:rFonts w:ascii="Times New Roman" w:hAnsi="Times New Roman"/>
          <w:b/>
          <w:sz w:val="28"/>
          <w:szCs w:val="28"/>
        </w:rPr>
        <w:t>43</w:t>
      </w:r>
    </w:p>
    <w:p w:rsidR="009A6368" w:rsidRDefault="009A6368" w:rsidP="009A6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FD7">
        <w:rPr>
          <w:rFonts w:ascii="Times New Roman" w:hAnsi="Times New Roman"/>
          <w:b/>
          <w:sz w:val="28"/>
          <w:szCs w:val="28"/>
        </w:rPr>
        <w:t xml:space="preserve">Контрольного органа на проект постановления администрации городского округа Красноуральск «О внесении изменений в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 годы»</w:t>
      </w:r>
    </w:p>
    <w:p w:rsidR="009A6368" w:rsidRPr="009C6FD7" w:rsidRDefault="009A6368" w:rsidP="009A6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368" w:rsidRPr="009C6FD7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31 мая </w:t>
      </w:r>
      <w:r w:rsidRPr="009C6FD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C6FD7">
        <w:rPr>
          <w:rFonts w:ascii="Times New Roman" w:hAnsi="Times New Roman"/>
          <w:sz w:val="28"/>
          <w:szCs w:val="28"/>
        </w:rPr>
        <w:t xml:space="preserve"> года</w:t>
      </w:r>
    </w:p>
    <w:p w:rsidR="009A6368" w:rsidRPr="009C6FD7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368" w:rsidRPr="00386A0E" w:rsidRDefault="009A6368" w:rsidP="009A636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ab/>
      </w:r>
      <w:r w:rsidRPr="00386A0E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</w:t>
      </w:r>
      <w:r>
        <w:rPr>
          <w:rFonts w:ascii="Times New Roman" w:hAnsi="Times New Roman"/>
          <w:b/>
          <w:i/>
          <w:sz w:val="28"/>
          <w:szCs w:val="28"/>
        </w:rPr>
        <w:t xml:space="preserve"> (далее – Контрольный орган)</w:t>
      </w:r>
      <w:r w:rsidRPr="00386A0E">
        <w:rPr>
          <w:rFonts w:ascii="Times New Roman" w:hAnsi="Times New Roman"/>
          <w:b/>
          <w:i/>
          <w:sz w:val="28"/>
          <w:szCs w:val="28"/>
        </w:rPr>
        <w:t>:</w:t>
      </w:r>
    </w:p>
    <w:p w:rsidR="009A6368" w:rsidRPr="009C6FD7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6FD7">
        <w:rPr>
          <w:rFonts w:ascii="Times New Roman" w:hAnsi="Times New Roman"/>
          <w:sz w:val="28"/>
          <w:szCs w:val="28"/>
        </w:rPr>
        <w:t xml:space="preserve">1. </w:t>
      </w:r>
      <w:r w:rsidRPr="007E461E">
        <w:rPr>
          <w:rFonts w:ascii="Times New Roman" w:hAnsi="Times New Roman"/>
          <w:sz w:val="28"/>
          <w:szCs w:val="28"/>
        </w:rPr>
        <w:t xml:space="preserve">Письмо </w:t>
      </w:r>
      <w:r w:rsidRPr="00386A0E">
        <w:rPr>
          <w:rFonts w:ascii="Times New Roman" w:hAnsi="Times New Roman"/>
          <w:sz w:val="28"/>
          <w:szCs w:val="28"/>
        </w:rPr>
        <w:t>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</w:t>
      </w:r>
      <w:r w:rsidRPr="007E46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27.05</w:t>
      </w:r>
      <w:r w:rsidRPr="0027273D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019 № 2920 </w:t>
      </w:r>
      <w:r w:rsidRPr="007E461E">
        <w:rPr>
          <w:rFonts w:ascii="Times New Roman" w:hAnsi="Times New Roman"/>
          <w:sz w:val="28"/>
          <w:szCs w:val="28"/>
        </w:rPr>
        <w:t>– на 1 листе.</w:t>
      </w:r>
    </w:p>
    <w:p w:rsidR="009A6368" w:rsidRPr="00D8514A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704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«Безопасность жизнедеятельности населения городского округа Красноура</w:t>
      </w:r>
      <w:r>
        <w:rPr>
          <w:rFonts w:ascii="Times New Roman" w:hAnsi="Times New Roman"/>
          <w:sz w:val="28"/>
          <w:szCs w:val="28"/>
        </w:rPr>
        <w:t>льск на 2019 – 2024 годы</w:t>
      </w:r>
      <w:r w:rsidRPr="00744DE2">
        <w:rPr>
          <w:rFonts w:ascii="Times New Roman" w:hAnsi="Times New Roman"/>
          <w:sz w:val="28"/>
          <w:szCs w:val="28"/>
        </w:rPr>
        <w:t xml:space="preserve">» - </w:t>
      </w:r>
      <w:r w:rsidRPr="00D8514A">
        <w:rPr>
          <w:rFonts w:ascii="Times New Roman" w:hAnsi="Times New Roman"/>
          <w:sz w:val="28"/>
          <w:szCs w:val="28"/>
        </w:rPr>
        <w:t>на 4 листах (далее – Проект).</w:t>
      </w:r>
    </w:p>
    <w:p w:rsidR="009A6368" w:rsidRPr="00D8514A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514A">
        <w:rPr>
          <w:rFonts w:ascii="Times New Roman" w:hAnsi="Times New Roman"/>
          <w:sz w:val="28"/>
          <w:szCs w:val="28"/>
        </w:rPr>
        <w:t>3. Пояснительная записка – на 1 листах.</w:t>
      </w:r>
    </w:p>
    <w:p w:rsidR="009A6368" w:rsidRPr="00744DE2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514A"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9A6368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368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28 мая</w:t>
      </w:r>
      <w:r w:rsidRPr="00386A0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386A0E">
        <w:rPr>
          <w:rFonts w:ascii="Times New Roman" w:hAnsi="Times New Roman"/>
          <w:sz w:val="28"/>
          <w:szCs w:val="28"/>
        </w:rPr>
        <w:t xml:space="preserve"> года.</w:t>
      </w:r>
    </w:p>
    <w:p w:rsidR="009A6368" w:rsidRPr="00386A0E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55E31">
        <w:rPr>
          <w:rFonts w:ascii="Times New Roman" w:hAnsi="Times New Roman"/>
          <w:sz w:val="28"/>
          <w:szCs w:val="28"/>
        </w:rPr>
        <w:t>А</w:t>
      </w:r>
      <w:r w:rsidRPr="007E461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7E461E"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386A0E">
        <w:rPr>
          <w:rFonts w:ascii="Times New Roman" w:hAnsi="Times New Roman"/>
          <w:sz w:val="28"/>
          <w:szCs w:val="28"/>
        </w:rPr>
        <w:t>.</w:t>
      </w:r>
    </w:p>
    <w:p w:rsidR="009A6368" w:rsidRPr="002866E4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866E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866E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866E4">
        <w:rPr>
          <w:rFonts w:ascii="Times New Roman" w:hAnsi="Times New Roman"/>
          <w:sz w:val="28"/>
          <w:szCs w:val="28"/>
        </w:rPr>
        <w:t>.</w:t>
      </w:r>
    </w:p>
    <w:p w:rsidR="009A6368" w:rsidRPr="00F83390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F83390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F83390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пункта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изменениями).</w:t>
      </w:r>
    </w:p>
    <w:p w:rsidR="009A6368" w:rsidRPr="00F8339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90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9A6368" w:rsidRDefault="009A6368" w:rsidP="009A6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6368" w:rsidRPr="00A16FAF" w:rsidRDefault="009A6368" w:rsidP="009A63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FAF">
        <w:rPr>
          <w:rFonts w:ascii="Times New Roman" w:hAnsi="Times New Roman"/>
          <w:b/>
          <w:sz w:val="28"/>
          <w:szCs w:val="28"/>
        </w:rPr>
        <w:t>Рассмотрев представленный Проект, Контрольный орган отмечает:</w:t>
      </w:r>
    </w:p>
    <w:p w:rsidR="009A6368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518C6">
        <w:rPr>
          <w:rFonts w:ascii="Times New Roman" w:hAnsi="Times New Roman"/>
          <w:b/>
          <w:sz w:val="28"/>
          <w:szCs w:val="28"/>
        </w:rPr>
        <w:t>.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B91F8E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5C0704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5C0704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5C0704">
        <w:rPr>
          <w:rFonts w:ascii="Times New Roman" w:hAnsi="Times New Roman"/>
          <w:sz w:val="28"/>
          <w:szCs w:val="28"/>
        </w:rPr>
        <w:t xml:space="preserve"> годы»</w:t>
      </w:r>
      <w:r w:rsidRPr="00B91F8E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городского округа Красноуральск от 3</w:t>
      </w:r>
      <w:r>
        <w:rPr>
          <w:rFonts w:ascii="Times New Roman" w:hAnsi="Times New Roman"/>
          <w:sz w:val="28"/>
          <w:szCs w:val="28"/>
        </w:rPr>
        <w:t>1</w:t>
      </w:r>
      <w:r w:rsidRPr="00B91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91F8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91F8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335</w:t>
      </w:r>
      <w:r w:rsidRPr="00B91F8E">
        <w:rPr>
          <w:rFonts w:ascii="Times New Roman" w:hAnsi="Times New Roman"/>
          <w:sz w:val="28"/>
          <w:szCs w:val="28"/>
        </w:rPr>
        <w:t xml:space="preserve"> (в редакции от </w:t>
      </w:r>
      <w:r>
        <w:rPr>
          <w:rFonts w:ascii="Times New Roman" w:hAnsi="Times New Roman"/>
          <w:sz w:val="28"/>
          <w:szCs w:val="28"/>
        </w:rPr>
        <w:t>18</w:t>
      </w:r>
      <w:r w:rsidRPr="00B91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04.2019</w:t>
      </w:r>
      <w:r w:rsidRPr="00B91F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489</w:t>
      </w:r>
      <w:r w:rsidRPr="00B91F8E">
        <w:rPr>
          <w:rFonts w:ascii="Times New Roman" w:hAnsi="Times New Roman"/>
          <w:sz w:val="28"/>
          <w:szCs w:val="28"/>
        </w:rPr>
        <w:t>, далее - Программа).</w:t>
      </w:r>
    </w:p>
    <w:p w:rsidR="009A6368" w:rsidRPr="0079515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4D46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95150">
        <w:rPr>
          <w:rFonts w:ascii="Times New Roman" w:hAnsi="Times New Roman"/>
          <w:bCs/>
          <w:sz w:val="28"/>
          <w:szCs w:val="28"/>
        </w:rPr>
        <w:t>Согласно пояснительной записке и предоставленному справочному материалу внесение изменений в Программу обусловлено увеличением объемов финансирования за счет средств местного бюджета.</w:t>
      </w:r>
    </w:p>
    <w:p w:rsidR="009A6368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139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0A5">
        <w:rPr>
          <w:rFonts w:ascii="Times New Roman" w:hAnsi="Times New Roman"/>
          <w:sz w:val="28"/>
          <w:szCs w:val="28"/>
        </w:rPr>
        <w:t xml:space="preserve">Проектом предлагается </w:t>
      </w:r>
      <w:r>
        <w:rPr>
          <w:rFonts w:ascii="Times New Roman" w:hAnsi="Times New Roman"/>
          <w:sz w:val="28"/>
          <w:szCs w:val="28"/>
        </w:rPr>
        <w:t>увеличить</w:t>
      </w:r>
      <w:r w:rsidRPr="007770A5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258</w:t>
      </w:r>
      <w:r w:rsidRPr="007770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204</w:t>
      </w:r>
      <w:r w:rsidRPr="007770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30</w:t>
      </w:r>
      <w:r w:rsidRPr="007770A5">
        <w:rPr>
          <w:rFonts w:ascii="Times New Roman" w:hAnsi="Times New Roman"/>
          <w:sz w:val="28"/>
          <w:szCs w:val="28"/>
        </w:rPr>
        <w:t xml:space="preserve"> рублей. В результате вносимых изменений общий объем ф</w:t>
      </w:r>
      <w:r>
        <w:rPr>
          <w:rFonts w:ascii="Times New Roman" w:hAnsi="Times New Roman"/>
          <w:sz w:val="28"/>
          <w:szCs w:val="28"/>
        </w:rPr>
        <w:t>инансирования Программы составит</w:t>
      </w:r>
      <w:r w:rsidRPr="00777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</w:t>
      </w:r>
      <w:r w:rsidRPr="007770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891</w:t>
      </w:r>
      <w:r w:rsidRPr="007770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511</w:t>
      </w:r>
      <w:r w:rsidRPr="007770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</w:t>
      </w:r>
      <w:r w:rsidRPr="007770A5">
        <w:rPr>
          <w:rFonts w:ascii="Times New Roman" w:hAnsi="Times New Roman"/>
          <w:sz w:val="28"/>
          <w:szCs w:val="28"/>
        </w:rPr>
        <w:t xml:space="preserve"> рублей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D46F0">
        <w:rPr>
          <w:rFonts w:ascii="Times New Roman" w:hAnsi="Times New Roman"/>
          <w:sz w:val="28"/>
          <w:szCs w:val="28"/>
        </w:rPr>
        <w:t xml:space="preserve"> средства местного бюдж</w:t>
      </w:r>
      <w:r>
        <w:rPr>
          <w:rFonts w:ascii="Times New Roman" w:hAnsi="Times New Roman"/>
          <w:sz w:val="28"/>
          <w:szCs w:val="28"/>
        </w:rPr>
        <w:t>ета – 44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891 511,53</w:t>
      </w:r>
      <w:r w:rsidRPr="004D4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6F0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8 359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681</w:t>
      </w:r>
      <w:r w:rsidRPr="004D46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</w:t>
      </w:r>
      <w:r w:rsidRPr="004D46F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(увеличение на 258 204,30 тыс. рублей)</w:t>
      </w:r>
      <w:r w:rsidRPr="004D46F0">
        <w:rPr>
          <w:rFonts w:ascii="Times New Roman" w:hAnsi="Times New Roman"/>
          <w:sz w:val="28"/>
          <w:szCs w:val="28"/>
        </w:rPr>
        <w:t>;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4D46F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7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039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799</w:t>
      </w:r>
      <w:r w:rsidRPr="004D46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47</w:t>
      </w:r>
      <w:r w:rsidRPr="004D46F0">
        <w:rPr>
          <w:rFonts w:ascii="Times New Roman" w:hAnsi="Times New Roman"/>
          <w:sz w:val="28"/>
          <w:szCs w:val="28"/>
        </w:rPr>
        <w:t xml:space="preserve"> рублей;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4D46F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7 402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595</w:t>
      </w:r>
      <w:r w:rsidRPr="004D46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4D46F0">
        <w:rPr>
          <w:rFonts w:ascii="Times New Roman" w:hAnsi="Times New Roman"/>
          <w:sz w:val="28"/>
          <w:szCs w:val="28"/>
        </w:rPr>
        <w:t>0 рублей;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4D46F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7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363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144</w:t>
      </w:r>
      <w:r w:rsidRPr="004D46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84</w:t>
      </w:r>
      <w:r w:rsidRPr="004D46F0">
        <w:rPr>
          <w:rFonts w:ascii="Times New Roman" w:hAnsi="Times New Roman"/>
          <w:sz w:val="28"/>
          <w:szCs w:val="28"/>
        </w:rPr>
        <w:t xml:space="preserve"> рублей;</w:t>
      </w:r>
    </w:p>
    <w:p w:rsidR="009A6368" w:rsidRPr="0079515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4D46F0">
        <w:rPr>
          <w:rFonts w:ascii="Times New Roman" w:hAnsi="Times New Roman"/>
          <w:sz w:val="28"/>
          <w:szCs w:val="28"/>
        </w:rPr>
        <w:t xml:space="preserve"> год – </w:t>
      </w:r>
      <w:r w:rsidRPr="00795150">
        <w:rPr>
          <w:rFonts w:ascii="Times New Roman" w:hAnsi="Times New Roman"/>
          <w:sz w:val="28"/>
          <w:szCs w:val="28"/>
        </w:rPr>
        <w:t>7 363 144,84 рублей;</w:t>
      </w:r>
    </w:p>
    <w:p w:rsidR="009A6368" w:rsidRPr="004D46F0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4D46F0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7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363</w:t>
      </w:r>
      <w:r w:rsidRPr="004D46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144</w:t>
      </w:r>
      <w:r w:rsidRPr="004D46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84</w:t>
      </w:r>
      <w:r w:rsidRPr="004D46F0">
        <w:rPr>
          <w:rFonts w:ascii="Times New Roman" w:hAnsi="Times New Roman"/>
          <w:sz w:val="28"/>
          <w:szCs w:val="28"/>
        </w:rPr>
        <w:t xml:space="preserve"> рублей.</w:t>
      </w:r>
    </w:p>
    <w:p w:rsidR="009A6368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368" w:rsidRPr="00F51310" w:rsidRDefault="009A6368" w:rsidP="009A6368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310">
        <w:rPr>
          <w:rFonts w:ascii="Times New Roman" w:hAnsi="Times New Roman" w:cs="Times New Roman"/>
          <w:sz w:val="28"/>
          <w:szCs w:val="28"/>
        </w:rPr>
        <w:t xml:space="preserve">4. </w:t>
      </w:r>
      <w:r w:rsidRPr="00F51310">
        <w:rPr>
          <w:rFonts w:ascii="Times New Roman" w:hAnsi="Times New Roman" w:cs="Times New Roman"/>
          <w:b w:val="0"/>
          <w:sz w:val="28"/>
          <w:szCs w:val="28"/>
        </w:rPr>
        <w:t>В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51310">
        <w:rPr>
          <w:rFonts w:ascii="Times New Roman" w:hAnsi="Times New Roman" w:cs="Times New Roman"/>
          <w:b w:val="0"/>
          <w:sz w:val="28"/>
          <w:szCs w:val="28"/>
        </w:rPr>
        <w:t xml:space="preserve"> «План мероприятий по выполнению муниципальной программы» внесены следующие изменения:</w:t>
      </w:r>
    </w:p>
    <w:p w:rsidR="009A6368" w:rsidRDefault="009A6368" w:rsidP="009A6368">
      <w:pPr>
        <w:pStyle w:val="Con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Мероприятие 1</w:t>
      </w:r>
      <w:r w:rsidRPr="007C7E5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C7E57">
        <w:rPr>
          <w:rFonts w:ascii="Times New Roman" w:hAnsi="Times New Roman" w:cs="Times New Roman"/>
          <w:b w:val="0"/>
          <w:sz w:val="28"/>
          <w:szCs w:val="28"/>
        </w:rPr>
        <w:t>. «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Единой дежурно-диспетчерской службы»</w:t>
      </w:r>
      <w:r w:rsidRPr="007C7E57">
        <w:rPr>
          <w:rFonts w:ascii="Times New Roman" w:hAnsi="Times New Roman" w:cs="Times New Roman"/>
          <w:b w:val="0"/>
          <w:sz w:val="28"/>
          <w:szCs w:val="28"/>
        </w:rPr>
        <w:t xml:space="preserve"> - у</w:t>
      </w:r>
      <w:r>
        <w:rPr>
          <w:rFonts w:ascii="Times New Roman" w:hAnsi="Times New Roman" w:cs="Times New Roman"/>
          <w:b w:val="0"/>
          <w:sz w:val="28"/>
          <w:szCs w:val="28"/>
        </w:rPr>
        <w:t>величен</w:t>
      </w:r>
      <w:r w:rsidRPr="007C7E57">
        <w:rPr>
          <w:rFonts w:ascii="Times New Roman" w:hAnsi="Times New Roman" w:cs="Times New Roman"/>
          <w:b w:val="0"/>
          <w:sz w:val="28"/>
          <w:szCs w:val="28"/>
        </w:rPr>
        <w:t xml:space="preserve"> объем финансирования за счет средств местного бюджета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258 204,30 рублей, в </w:t>
      </w:r>
      <w:r w:rsidRPr="00AB5290">
        <w:rPr>
          <w:rFonts w:ascii="Times New Roman" w:hAnsi="Times New Roman" w:cs="Times New Roman"/>
          <w:b w:val="0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b w:val="0"/>
          <w:sz w:val="28"/>
          <w:szCs w:val="28"/>
        </w:rPr>
        <w:t>увеличением расходов на оплату электроэнергии в помещениях е</w:t>
      </w:r>
      <w:r w:rsidRPr="00262234">
        <w:rPr>
          <w:rFonts w:ascii="Times New Roman" w:hAnsi="Times New Roman" w:cs="Times New Roman"/>
          <w:b w:val="0"/>
          <w:sz w:val="28"/>
          <w:szCs w:val="28"/>
        </w:rPr>
        <w:t>диной дежурно-диспетчерской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ЕДДС).</w:t>
      </w:r>
    </w:p>
    <w:p w:rsidR="009A6368" w:rsidRPr="00262234" w:rsidRDefault="009A6368" w:rsidP="009A6368">
      <w:pPr>
        <w:pStyle w:val="Con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62234">
        <w:rPr>
          <w:rFonts w:ascii="Times New Roman" w:hAnsi="Times New Roman" w:cs="Times New Roman"/>
          <w:b w:val="0"/>
          <w:i/>
          <w:sz w:val="28"/>
          <w:szCs w:val="28"/>
        </w:rPr>
        <w:t>В представленны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х</w:t>
      </w:r>
      <w:r w:rsidRPr="00262234">
        <w:rPr>
          <w:rFonts w:ascii="Times New Roman" w:hAnsi="Times New Roman" w:cs="Times New Roman"/>
          <w:b w:val="0"/>
          <w:i/>
          <w:sz w:val="28"/>
          <w:szCs w:val="28"/>
        </w:rPr>
        <w:t xml:space="preserve"> ответственным исполнителем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документах (перечень оборудования, </w:t>
      </w:r>
      <w:r w:rsidRPr="00262234">
        <w:rPr>
          <w:rFonts w:ascii="Times New Roman" w:hAnsi="Times New Roman" w:cs="Times New Roman"/>
          <w:b w:val="0"/>
          <w:i/>
          <w:sz w:val="28"/>
          <w:szCs w:val="28"/>
        </w:rPr>
        <w:t>находящегося в помещениях ЕДДС</w:t>
      </w:r>
      <w:r>
        <w:rPr>
          <w:rFonts w:ascii="Times New Roman" w:hAnsi="Times New Roman" w:cs="Times New Roman"/>
          <w:b w:val="0"/>
          <w:i/>
          <w:sz w:val="28"/>
          <w:szCs w:val="28"/>
        </w:rPr>
        <w:t>, расчет потребления электрической энергии) выявлены несоответствия указанной в месяц суммарной электрической мощности.</w:t>
      </w:r>
      <w:r w:rsidRPr="0026223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A6368" w:rsidRPr="00262234" w:rsidRDefault="009A6368" w:rsidP="009A6368">
      <w:pPr>
        <w:pStyle w:val="ConsTitle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62234">
        <w:rPr>
          <w:rFonts w:ascii="Times New Roman" w:hAnsi="Times New Roman"/>
          <w:i/>
          <w:iCs/>
          <w:sz w:val="28"/>
          <w:szCs w:val="28"/>
        </w:rPr>
        <w:t xml:space="preserve">Таким образом сделать вывод об обоснованности указанной выше суммы не предоставляется возможным. </w:t>
      </w:r>
    </w:p>
    <w:p w:rsidR="009A6368" w:rsidRPr="00304A35" w:rsidRDefault="009A6368" w:rsidP="009A63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062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04A35">
        <w:rPr>
          <w:sz w:val="28"/>
          <w:szCs w:val="28"/>
        </w:rPr>
        <w:t>Изменение объемов финансирования Программы не затрагивает запланированных целевых показателей. 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9A6368" w:rsidRPr="00A44646" w:rsidRDefault="009A6368" w:rsidP="009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56B7">
        <w:rPr>
          <w:rFonts w:ascii="Times New Roman" w:eastAsia="Calibri" w:hAnsi="Times New Roman"/>
          <w:b/>
          <w:sz w:val="28"/>
          <w:szCs w:val="28"/>
          <w:lang w:eastAsia="en-US"/>
        </w:rPr>
        <w:t>6.</w:t>
      </w:r>
      <w:r w:rsidRPr="000056B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44646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</w:t>
      </w:r>
      <w:r w:rsidRPr="00692D95">
        <w:rPr>
          <w:rFonts w:ascii="Times New Roman" w:hAnsi="Times New Roman"/>
          <w:sz w:val="28"/>
          <w:szCs w:val="28"/>
          <w:lang w:eastAsia="en-US"/>
        </w:rPr>
        <w:t xml:space="preserve">» (в редакции от </w:t>
      </w: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692D95">
        <w:rPr>
          <w:rFonts w:ascii="Times New Roman" w:hAnsi="Times New Roman"/>
          <w:sz w:val="28"/>
          <w:szCs w:val="28"/>
          <w:lang w:eastAsia="en-US"/>
        </w:rPr>
        <w:t>.05.2019 № 17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692D9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44646">
        <w:rPr>
          <w:rFonts w:ascii="Times New Roman" w:hAnsi="Times New Roman"/>
          <w:sz w:val="28"/>
          <w:szCs w:val="28"/>
          <w:lang w:eastAsia="en-US"/>
        </w:rPr>
        <w:t>далее – Решение о бюджете)».</w:t>
      </w:r>
    </w:p>
    <w:p w:rsidR="009A6368" w:rsidRPr="00A44646" w:rsidRDefault="009A6368" w:rsidP="009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4646">
        <w:rPr>
          <w:rFonts w:ascii="Times New Roman" w:hAnsi="Times New Roman"/>
          <w:sz w:val="28"/>
          <w:szCs w:val="28"/>
          <w:lang w:eastAsia="en-US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9A6368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5C0704">
        <w:rPr>
          <w:rFonts w:ascii="Times New Roman" w:hAnsi="Times New Roman"/>
          <w:b/>
          <w:sz w:val="28"/>
          <w:szCs w:val="28"/>
        </w:rPr>
        <w:t>.</w:t>
      </w:r>
      <w:r w:rsidRPr="005C0704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9A6368" w:rsidRPr="00E72765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2765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9A6368" w:rsidRPr="005C0704" w:rsidRDefault="009A6368" w:rsidP="009A63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704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9A6368" w:rsidRDefault="009A6368" w:rsidP="009A6368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704">
        <w:rPr>
          <w:sz w:val="28"/>
          <w:szCs w:val="28"/>
        </w:rPr>
        <w:t xml:space="preserve"> </w:t>
      </w:r>
    </w:p>
    <w:p w:rsidR="009A6368" w:rsidRPr="0057040F" w:rsidRDefault="009A6368" w:rsidP="009A6368">
      <w:pPr>
        <w:pStyle w:val="a3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57040F">
        <w:rPr>
          <w:b/>
          <w:sz w:val="28"/>
          <w:szCs w:val="28"/>
        </w:rPr>
        <w:t>Вывод:</w:t>
      </w:r>
    </w:p>
    <w:p w:rsidR="009A6368" w:rsidRPr="008B1B67" w:rsidRDefault="009A6368" w:rsidP="009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1B67">
        <w:rPr>
          <w:rFonts w:ascii="Times New Roman" w:hAnsi="Times New Roman"/>
          <w:sz w:val="28"/>
          <w:szCs w:val="28"/>
        </w:rPr>
        <w:t xml:space="preserve">Внести изменения в Проект в части </w:t>
      </w:r>
      <w:proofErr w:type="gramStart"/>
      <w:r w:rsidRPr="008B1B67">
        <w:rPr>
          <w:rFonts w:ascii="Times New Roman" w:hAnsi="Times New Roman"/>
          <w:sz w:val="28"/>
          <w:szCs w:val="28"/>
        </w:rPr>
        <w:t>уточнения  расходов</w:t>
      </w:r>
      <w:proofErr w:type="gramEnd"/>
      <w:r w:rsidRPr="008B1B67">
        <w:rPr>
          <w:rFonts w:ascii="Times New Roman" w:hAnsi="Times New Roman"/>
          <w:sz w:val="28"/>
          <w:szCs w:val="28"/>
        </w:rPr>
        <w:t xml:space="preserve"> на оплату электроэнергии в помещениях единой дежурно-диспетчерской службы. </w:t>
      </w:r>
    </w:p>
    <w:p w:rsidR="009A6368" w:rsidRPr="008B1B67" w:rsidRDefault="009A6368" w:rsidP="009A6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B67">
        <w:rPr>
          <w:rFonts w:ascii="Times New Roman" w:hAnsi="Times New Roman"/>
          <w:sz w:val="28"/>
          <w:szCs w:val="28"/>
        </w:rPr>
        <w:t xml:space="preserve">2. Представить </w:t>
      </w:r>
      <w:proofErr w:type="gramStart"/>
      <w:r w:rsidRPr="008B1B67">
        <w:rPr>
          <w:rFonts w:ascii="Times New Roman" w:hAnsi="Times New Roman"/>
          <w:sz w:val="28"/>
          <w:szCs w:val="28"/>
        </w:rPr>
        <w:t>Проект  на</w:t>
      </w:r>
      <w:proofErr w:type="gramEnd"/>
      <w:r w:rsidRPr="008B1B67">
        <w:rPr>
          <w:rFonts w:ascii="Times New Roman" w:hAnsi="Times New Roman"/>
          <w:sz w:val="28"/>
          <w:szCs w:val="28"/>
        </w:rPr>
        <w:t xml:space="preserve"> повторную экспертизу в Контрольный орган в срок до 07.06.2019.</w:t>
      </w:r>
    </w:p>
    <w:p w:rsidR="009A6368" w:rsidRPr="008B1B67" w:rsidRDefault="009A6368" w:rsidP="009A6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6368" w:rsidRPr="008D1AA6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D1AA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8D1AA6">
        <w:rPr>
          <w:rFonts w:ascii="Times New Roman" w:hAnsi="Times New Roman"/>
          <w:sz w:val="28"/>
          <w:szCs w:val="28"/>
        </w:rPr>
        <w:t xml:space="preserve"> Контрольного органа</w:t>
      </w:r>
    </w:p>
    <w:p w:rsidR="009A6368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A6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8E6DA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О.А. Берстенева</w:t>
      </w:r>
    </w:p>
    <w:p w:rsidR="009A6368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368" w:rsidRPr="00386A0E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>Исполнитель:</w:t>
      </w:r>
    </w:p>
    <w:p w:rsidR="009A6368" w:rsidRPr="00386A0E" w:rsidRDefault="009A6368" w:rsidP="009A6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Е.Н. Шмакова</w:t>
      </w:r>
    </w:p>
    <w:p w:rsidR="00620D7A" w:rsidRDefault="009A6368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D2139"/>
    <w:multiLevelType w:val="hybridMultilevel"/>
    <w:tmpl w:val="5CAEED30"/>
    <w:lvl w:ilvl="0" w:tplc="133AD756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50"/>
    <w:rsid w:val="009A6368"/>
    <w:rsid w:val="00A54250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0EE3-9EA6-461C-8A16-9C1F0C4E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6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9A6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2019-06-18T06:08:00Z</dcterms:created>
  <dcterms:modified xsi:type="dcterms:W3CDTF">2019-06-18T06:08:00Z</dcterms:modified>
</cp:coreProperties>
</file>